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0A" w:rsidRDefault="00307B0A" w:rsidP="00307B0A">
      <w:pPr>
        <w:pStyle w:val="a3"/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142"/>
        <w:gridCol w:w="1406"/>
        <w:gridCol w:w="1199"/>
        <w:gridCol w:w="1142"/>
        <w:gridCol w:w="1199"/>
        <w:gridCol w:w="1183"/>
      </w:tblGrid>
      <w:tr w:rsidR="00307B0A" w:rsidRPr="00307B0A" w:rsidTr="00307B0A">
        <w:trPr>
          <w:trHeight w:val="68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Monday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Tuesday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Wednsday</w:t>
            </w:r>
            <w:proofErr w:type="spellEnd"/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Thursday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Friday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Saturday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Sunday</w:t>
            </w:r>
          </w:p>
        </w:tc>
      </w:tr>
      <w:tr w:rsidR="00307B0A" w:rsidRPr="00307B0A" w:rsidTr="00307B0A">
        <w:trPr>
          <w:trHeight w:val="1354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Stretching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biking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yoga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sprints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weight training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body model training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circuit training</w:t>
            </w:r>
          </w:p>
        </w:tc>
      </w:tr>
      <w:tr w:rsidR="00307B0A" w:rsidRPr="00307B0A" w:rsidTr="00307B0A">
        <w:trPr>
          <w:trHeight w:val="57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hiking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boxing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conditioning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marathon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push- up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sparring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stretching</w:t>
            </w:r>
          </w:p>
        </w:tc>
      </w:tr>
      <w:tr w:rsidR="00307B0A" w:rsidRPr="00307B0A" w:rsidTr="00307B0A">
        <w:trPr>
          <w:trHeight w:val="57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swimming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hip hop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sit up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relay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jumping jacks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yoga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B0A" w:rsidRPr="00307B0A" w:rsidRDefault="00307B0A" w:rsidP="00307B0A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7B0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weight lifting</w:t>
            </w:r>
          </w:p>
        </w:tc>
      </w:tr>
    </w:tbl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Monday- </w:t>
      </w:r>
    </w:p>
    <w:p w:rsidR="00307B0A" w:rsidRDefault="00307B0A" w:rsidP="00307B0A">
      <w:pPr>
        <w:pStyle w:val="a4"/>
      </w:pPr>
      <w:r>
        <w:rPr>
          <w:rFonts w:eastAsia="함초롬돋움"/>
          <w:shd w:val="clear" w:color="auto" w:fill="FFFFFF"/>
        </w:rPr>
        <w:t>①</w:t>
      </w:r>
      <w:r>
        <w:rPr>
          <w:rFonts w:ascii="함초롬돋움" w:eastAsia="함초롬돋움" w:hAnsi="함초롬돋움" w:cs="함초롬돋움" w:hint="eastAsia"/>
          <w:shd w:val="clear" w:color="auto" w:fill="FFFFFF"/>
        </w:rPr>
        <w:t xml:space="preserve">Stretching-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Flexibility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everyday of week, 7 days a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to the point of mild discomfort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each stretch 10- 30 seconds &amp; 8-10 different stretches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static stretching, partner assisted stretching, active stretching</w:t>
      </w: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>②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Hiking-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Cardiovascular Endurance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Frequency- 3 to 5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Intensity- 60% - 85% of MHR, 6-7 RPE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distance in miles, time (hours/minutes) 30-60 minutes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running, biking, swimming</w:t>
      </w: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>③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Swimming-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Cardiovascular Endurance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Frequency- 3 to 5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lastRenderedPageBreak/>
        <w:t xml:space="preserve">Intensity- 60% - 85% of MHR, 6-7 RPE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distance in miles, time (hours/minutes) 30-60 minutes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running, biking, swimming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Tuesday</w:t>
      </w:r>
    </w:p>
    <w:p w:rsidR="00307B0A" w:rsidRDefault="00307B0A" w:rsidP="00307B0A">
      <w:pPr>
        <w:pStyle w:val="a3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biking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>-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Cardiovascular Endurance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Frequency- 3 to 5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Intensity- 60% - 85% of MHR, 6-7 RPE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distance in miles, time (hours/minutes) 30-60 minutes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running, biking, swimming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>②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boxing-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Muscular Strength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Frequency- 2 to 4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Intensity- 60%-90% of 1RM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Time- 1-3 sets &amp; 6-10 reps &amp; 8-12 different exercises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weight training (heavy), body building exercises </w:t>
      </w: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③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Hip- Hop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Flexibility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everyday of week, 7 days a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to the point of mild discomfort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each stretch 10- 30 seconds &amp; 8-10 different stretches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static stretching, partner assisted stretching, active stretching 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proofErr w:type="spellStart"/>
      <w:r>
        <w:rPr>
          <w:rFonts w:ascii="함초롬바탕" w:eastAsia="함초롬바탕" w:hAnsi="함초롬바탕" w:cs="함초롬바탕" w:hint="eastAsia"/>
          <w:shd w:val="clear" w:color="auto" w:fill="FFFFFF"/>
        </w:rPr>
        <w:t>Wednsday</w:t>
      </w:r>
      <w:proofErr w:type="spellEnd"/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>①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yoga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Flexibility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everyday of week, 7 days a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to the point of mild discomfort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each stretch 10- 30 seconds &amp; 8-10 different stretches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static stretching, partner assisted stretching, active stretching 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②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Conditioning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Muscular Endurance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Frequency- 1 to 3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Intensity- 30% - 50% of 1RM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Time- 1-3 sets &amp; 10-50 reps &amp; 8-12 different exercises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body weight exercises, conditioning, circuit training 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③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Sit- Up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Muscular Strength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Frequency- 2 to 4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Intensity- 60%-90% of 1RM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Time- 1-3 sets &amp; 6-10 reps &amp; 8-12 different exercises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weight training (heavy), body building exercise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Thursday</w:t>
      </w: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①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Sprints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Cardiovascular Speed/Power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lastRenderedPageBreak/>
        <w:t xml:space="preserve">Frequency- 1 to 3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Intensity- 80%-100% of MHR, 7-9 RPE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Time- 20-60 minutes, sets and distance (4 sets of 20 yards or meters)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sprints, circuits, intervals 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②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Marathon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Cardiovascular Endurance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Frequency- 3 to 5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Intensity- 60% - 85% of MHR, 6-7 RPE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distance in miles, time (hours/minutes) 30-60 minutes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running, biking, swimming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③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Relay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Cardiovascular Speed/Power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Frequency- 1 to 3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Intensity- 80%-100% of MHR, 7-9 RPE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Time- 20-60 minutes, sets and distance (4 sets of 20 yards or meters)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sprints, circuits, intervals 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Friday</w:t>
      </w: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①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Weight Training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Muscular Strength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Frequency- 2 to 4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Intensity- 60%-90% of 1RM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Time- 1-3 sets &amp; 6-10 reps &amp; 8-12 different exercises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weight training (heavy), body building exercises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②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Push- up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Muscular Endurance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Frequency- 1 to 3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Intensity- 30% - 50% of 1RM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Time- 1-3 sets &amp; 10-50 reps &amp; 8-12 different exercises </w:t>
      </w:r>
    </w:p>
    <w:p w:rsidR="00307B0A" w:rsidRP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body weight exercises, conditioning, circuit training </w:t>
      </w: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③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Jumping Jacks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Flexibility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everyday of week, 7 days a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to the point of mild discomfort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each stretch 10- 30 seconds &amp; 8-10 different stretches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static stretching, partner assisted stretching, active stretching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Saturday</w:t>
      </w: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① </w:t>
      </w: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body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modeling raining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Muscular Endurance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Frequency- 1 to 3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Intensity- 30% - 50% of 1RM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Time- 1-3 sets &amp; 10-50 reps &amp; 8-12 different exercises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body weight exercises, conditioning, circuit training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②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Sparring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Cardiovascular Speed/Power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Frequency- 1 to 3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Intensity- 80%-100% of MHR, 7-9 RPE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lastRenderedPageBreak/>
        <w:t xml:space="preserve">Time- 20-60 minutes, sets and distance (4 sets of 20 yards or meters)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sprints, circuits, intervals 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③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Yoga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Flexibility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everyday of week, 7 days a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to the point of mild discomfort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each stretch 10- 30 seconds &amp; 8-10 different stretches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static stretching, partner assisted stretching, active stretching 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Sunday</w:t>
      </w: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①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Circuit Training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Muscular Endurance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Frequency- 1 to 3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Intensity- 30% - 50% of 1RM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Time- 1-3 sets &amp; 10-50 reps &amp; 8-12 different exercises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Type- body weight exercises, conditioning, circuit training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②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Stretching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Flexibility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everyday of week, 7 days a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to the point of mild discomfort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each stretch 10- 30 seconds &amp; 8-10 different stretches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static stretching, partner assisted stretching, active stretching </w:t>
      </w:r>
    </w:p>
    <w:p w:rsidR="00307B0A" w:rsidRDefault="00307B0A" w:rsidP="00307B0A">
      <w:pPr>
        <w:pStyle w:val="a3"/>
      </w:pPr>
    </w:p>
    <w:p w:rsidR="00307B0A" w:rsidRDefault="00307B0A" w:rsidP="00307B0A">
      <w:pPr>
        <w:pStyle w:val="a3"/>
      </w:pPr>
      <w:r>
        <w:rPr>
          <w:rFonts w:eastAsia="함초롬바탕"/>
          <w:shd w:val="clear" w:color="auto" w:fill="FFFFFF"/>
        </w:rPr>
        <w:t xml:space="preserve">③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Weight Lifting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lastRenderedPageBreak/>
        <w:t xml:space="preserve">Muscular Strength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Frequency- 2 to 4 days per week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Intensity- 60%-90% of 1RM </w:t>
      </w:r>
    </w:p>
    <w:p w:rsid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Time- 1-3 sets &amp; 6-10 reps &amp; 8-12 different exercises </w:t>
      </w:r>
    </w:p>
    <w:p w:rsidR="00817CC1" w:rsidRPr="00307B0A" w:rsidRDefault="00307B0A" w:rsidP="00307B0A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Type- weight training (heavy), body building exercises </w:t>
      </w:r>
    </w:p>
    <w:sectPr w:rsidR="00817CC1" w:rsidRPr="00307B0A" w:rsidSect="00817C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07B0A"/>
    <w:rsid w:val="00307B0A"/>
    <w:rsid w:val="0081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7B0A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307B0A"/>
    <w:pPr>
      <w:shd w:val="clear" w:color="auto" w:fill="FFFFFF"/>
      <w:spacing w:line="312" w:lineRule="auto"/>
      <w:textAlignment w:val="baseline"/>
    </w:pPr>
    <w:rPr>
      <w:rFonts w:ascii="굴림" w:eastAsia="굴림" w:hAnsi="굴림" w:cs="굴림"/>
      <w:color w:val="000000"/>
      <w:spacing w:val="-1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twinhouse</dc:creator>
  <cp:lastModifiedBy>twinhouse</cp:lastModifiedBy>
  <cp:revision>2</cp:revision>
  <dcterms:created xsi:type="dcterms:W3CDTF">2014-04-12T22:30:00Z</dcterms:created>
  <dcterms:modified xsi:type="dcterms:W3CDTF">2014-04-12T22:32:00Z</dcterms:modified>
</cp:coreProperties>
</file>